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054773FD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21395481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2440071B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474FA7">
        <w:rPr>
          <w:b/>
          <w:color w:val="FFFFFF"/>
          <w:sz w:val="56"/>
          <w:szCs w:val="84"/>
        </w:rPr>
        <w:t>1</w:t>
      </w:r>
      <w:r w:rsidR="005607A0">
        <w:rPr>
          <w:b/>
          <w:color w:val="FFFFFF"/>
          <w:sz w:val="56"/>
          <w:szCs w:val="84"/>
        </w:rPr>
        <w:t>6</w:t>
      </w:r>
    </w:p>
    <w:p w14:paraId="2813C55D" w14:textId="263361F2" w:rsidR="00296938" w:rsidRDefault="0001289F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 xml:space="preserve">DICHIARAZIONE </w:t>
      </w:r>
      <w:r w:rsidR="005607A0">
        <w:rPr>
          <w:b/>
          <w:color w:val="FFFFFF"/>
          <w:sz w:val="72"/>
          <w:szCs w:val="72"/>
        </w:rPr>
        <w:t>ANNULLAMENTO FATTURE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2D447A9B" w:rsidR="00920198" w:rsidRDefault="00920198" w:rsidP="005607A0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___________(codice progetto</w:t>
      </w:r>
      <w:bookmarkEnd w:id="3"/>
      <w:r w:rsidR="007110CB">
        <w:rPr>
          <w:b/>
          <w:bCs/>
          <w:sz w:val="23"/>
          <w:szCs w:val="23"/>
        </w:rPr>
        <w:t>)</w:t>
      </w:r>
      <w:bookmarkStart w:id="4" w:name="_GoBack"/>
      <w:bookmarkEnd w:id="4"/>
    </w:p>
    <w:p w14:paraId="3D8F1F59" w14:textId="77777777" w:rsidR="00406225" w:rsidRDefault="00406225" w:rsidP="00A97C32">
      <w:pPr>
        <w:spacing w:line="360" w:lineRule="auto"/>
        <w:rPr>
          <w:rFonts w:cs="Calibri"/>
          <w:color w:val="000000"/>
        </w:rPr>
      </w:pPr>
    </w:p>
    <w:p w14:paraId="4889ABEC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649551B3" w14:textId="77777777" w:rsidR="007110CB" w:rsidRPr="00916A0B" w:rsidRDefault="007110CB" w:rsidP="00474FA7">
      <w:pPr>
        <w:spacing w:after="0" w:line="276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4F6C3F7B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06CC2A67" w14:textId="77777777" w:rsidR="007110C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 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380EB32C" w14:textId="3EF792E0" w:rsidR="00474FA7" w:rsidRPr="00474FA7" w:rsidRDefault="007110CB" w:rsidP="00474FA7">
      <w:pPr>
        <w:spacing w:line="360" w:lineRule="auto"/>
        <w:rPr>
          <w:rFonts w:asciiTheme="minorHAnsi" w:hAnsiTheme="minorHAnsi" w:cstheme="minorHAnsi"/>
          <w:szCs w:val="22"/>
        </w:rPr>
      </w:pPr>
      <w:r w:rsidRPr="00E86727">
        <w:rPr>
          <w:rFonts w:asciiTheme="minorHAnsi" w:hAnsiTheme="minorHAnsi" w:cstheme="minorHAnsi"/>
          <w:szCs w:val="22"/>
        </w:rPr>
        <w:t xml:space="preserve">Destinatario del finanziamento PON METRO Milano 2014-20, Asse </w:t>
      </w:r>
      <w:r>
        <w:rPr>
          <w:rFonts w:asciiTheme="minorHAnsi" w:hAnsiTheme="minorHAnsi" w:cstheme="minorHAnsi"/>
          <w:szCs w:val="22"/>
        </w:rPr>
        <w:t>7</w:t>
      </w:r>
      <w:r w:rsidRPr="00E86727">
        <w:rPr>
          <w:rFonts w:asciiTheme="minorHAnsi" w:hAnsiTheme="minorHAnsi" w:cstheme="minorHAnsi"/>
          <w:szCs w:val="22"/>
        </w:rPr>
        <w:t xml:space="preserve">, Azione MI </w:t>
      </w:r>
      <w:r>
        <w:rPr>
          <w:rFonts w:asciiTheme="minorHAnsi" w:hAnsiTheme="minorHAnsi" w:cstheme="minorHAnsi"/>
          <w:szCs w:val="22"/>
        </w:rPr>
        <w:t>7.1</w:t>
      </w:r>
      <w:r w:rsidRPr="00E86727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E86727">
        <w:rPr>
          <w:rFonts w:asciiTheme="minorHAnsi" w:hAnsiTheme="minorHAnsi" w:cstheme="minorHAnsi"/>
          <w:szCs w:val="22"/>
        </w:rPr>
        <w:t>, Avviso pubblico 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E86727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</w:t>
      </w:r>
      <w:proofErr w:type="spellStart"/>
      <w:r w:rsidRPr="00E86727">
        <w:rPr>
          <w:rFonts w:asciiTheme="minorHAnsi" w:hAnsiTheme="minorHAnsi" w:cstheme="minorHAnsi"/>
          <w:szCs w:val="22"/>
        </w:rPr>
        <w:t>s.m.i.</w:t>
      </w:r>
      <w:proofErr w:type="spellEnd"/>
      <w:r w:rsidRPr="00E86727">
        <w:rPr>
          <w:rFonts w:asciiTheme="minorHAnsi" w:hAnsiTheme="minorHAnsi" w:cstheme="minorHAnsi"/>
          <w:szCs w:val="22"/>
        </w:rPr>
        <w:t>, con la presente:</w:t>
      </w:r>
    </w:p>
    <w:p w14:paraId="6F51A8F1" w14:textId="77777777" w:rsidR="0001289F" w:rsidRPr="008218F4" w:rsidRDefault="0001289F" w:rsidP="00C97E75">
      <w:pPr>
        <w:autoSpaceDE w:val="0"/>
        <w:autoSpaceDN w:val="0"/>
        <w:adjustRightInd w:val="0"/>
        <w:spacing w:before="240" w:after="120"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8218F4">
        <w:rPr>
          <w:rFonts w:asciiTheme="minorHAnsi" w:hAnsiTheme="minorHAnsi" w:cstheme="minorHAnsi"/>
          <w:b/>
          <w:bCs/>
          <w:szCs w:val="22"/>
        </w:rPr>
        <w:t>DICHIARA</w:t>
      </w:r>
    </w:p>
    <w:p w14:paraId="141C8968" w14:textId="77777777" w:rsidR="005607A0" w:rsidRPr="00780228" w:rsidRDefault="005607A0" w:rsidP="00C97E7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Cs w:val="22"/>
        </w:rPr>
      </w:pPr>
      <w:r w:rsidRPr="00780228">
        <w:rPr>
          <w:rFonts w:asciiTheme="minorHAnsi" w:hAnsiTheme="minorHAnsi" w:cstheme="minorHAnsi"/>
          <w:szCs w:val="22"/>
        </w:rPr>
        <w:t>con riferimento all’obbligo di apporre, su ogni documento giustificativo di spesa, le seguenti informazioni: titolo del Progetto, Codice identificativo, dicitura “PON ME</w:t>
      </w:r>
      <w:r>
        <w:rPr>
          <w:rFonts w:asciiTheme="minorHAnsi" w:hAnsiTheme="minorHAnsi" w:cstheme="minorHAnsi"/>
          <w:szCs w:val="22"/>
        </w:rPr>
        <w:t>TRO Milano 2014-2020, Azione MI7</w:t>
      </w:r>
      <w:r w:rsidRPr="00780228">
        <w:rPr>
          <w:rFonts w:asciiTheme="minorHAnsi" w:hAnsiTheme="minorHAnsi" w:cstheme="minorHAnsi"/>
          <w:szCs w:val="22"/>
        </w:rPr>
        <w:t>.</w:t>
      </w:r>
      <w:r>
        <w:rPr>
          <w:rFonts w:asciiTheme="minorHAnsi" w:hAnsiTheme="minorHAnsi" w:cstheme="minorHAnsi"/>
          <w:szCs w:val="22"/>
        </w:rPr>
        <w:t>1</w:t>
      </w:r>
      <w:r w:rsidRPr="00780228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780228">
        <w:rPr>
          <w:rFonts w:asciiTheme="minorHAnsi" w:hAnsiTheme="minorHAnsi" w:cstheme="minorHAnsi"/>
          <w:szCs w:val="22"/>
        </w:rPr>
        <w:t>”, CUP</w:t>
      </w:r>
      <w:r w:rsidRPr="00202E6B">
        <w:t xml:space="preserve"> </w:t>
      </w:r>
      <w:r w:rsidRPr="00202E6B">
        <w:rPr>
          <w:rFonts w:asciiTheme="minorHAnsi" w:hAnsiTheme="minorHAnsi" w:cstheme="minorHAnsi"/>
          <w:szCs w:val="22"/>
        </w:rPr>
        <w:t>B49J21020960007</w:t>
      </w:r>
      <w:r w:rsidRPr="00780228">
        <w:rPr>
          <w:rFonts w:asciiTheme="minorHAnsi" w:hAnsiTheme="minorHAnsi" w:cstheme="minorHAnsi"/>
          <w:szCs w:val="22"/>
        </w:rPr>
        <w:t xml:space="preserve"> e importo – totale o parziale – imputato al progetto finanziato che: </w:t>
      </w:r>
    </w:p>
    <w:p w14:paraId="25D00E56" w14:textId="77777777" w:rsidR="005607A0" w:rsidRDefault="005607A0" w:rsidP="00C97E75">
      <w:pPr>
        <w:pStyle w:val="Paragrafoelenco"/>
        <w:numPr>
          <w:ilvl w:val="0"/>
          <w:numId w:val="28"/>
        </w:numPr>
        <w:suppressAutoHyphens/>
        <w:spacing w:before="95" w:line="276" w:lineRule="auto"/>
        <w:ind w:right="23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relativamente alle fatture indicate nella tabella sottostante non è in condizione di apporre la suddetta dicitura sugli originali per i seguenti motivi:</w:t>
      </w:r>
    </w:p>
    <w:p w14:paraId="39C2B9E3" w14:textId="77777777" w:rsidR="005607A0" w:rsidRDefault="005607A0" w:rsidP="00C97E75">
      <w:pPr>
        <w:pStyle w:val="Paragrafoelenco"/>
        <w:suppressAutoHyphens/>
        <w:spacing w:before="95" w:line="276" w:lineRule="auto"/>
        <w:ind w:right="23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</w:t>
      </w:r>
    </w:p>
    <w:p w14:paraId="7E6211CD" w14:textId="77777777" w:rsidR="005607A0" w:rsidRDefault="005607A0" w:rsidP="00C97E75">
      <w:pPr>
        <w:pStyle w:val="Paragrafoelenco"/>
        <w:numPr>
          <w:ilvl w:val="0"/>
          <w:numId w:val="28"/>
        </w:numPr>
        <w:suppressAutoHyphens/>
        <w:spacing w:before="95" w:line="276" w:lineRule="auto"/>
        <w:ind w:right="23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tali fatture non sono state ottenute altre agevolazioni pubbliche;</w:t>
      </w:r>
    </w:p>
    <w:p w14:paraId="48C80574" w14:textId="577DF120" w:rsidR="005607A0" w:rsidRPr="00C97E75" w:rsidRDefault="005607A0" w:rsidP="00C97E75">
      <w:pPr>
        <w:pStyle w:val="Paragrafoelenco"/>
        <w:numPr>
          <w:ilvl w:val="0"/>
          <w:numId w:val="28"/>
        </w:numPr>
        <w:suppressAutoHyphens/>
        <w:spacing w:before="95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 impegna a non utilizzare tali fatture o le medesime quote parte delle stesse per ottenere altri finanziamenti pubblici.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1195"/>
        <w:gridCol w:w="1206"/>
        <w:gridCol w:w="3046"/>
        <w:gridCol w:w="1985"/>
        <w:gridCol w:w="2207"/>
      </w:tblGrid>
      <w:tr w:rsidR="006812A4" w:rsidRPr="00C97E75" w14:paraId="1545721A" w14:textId="77777777" w:rsidTr="006812A4">
        <w:trPr>
          <w:trHeight w:val="397"/>
        </w:trPr>
        <w:tc>
          <w:tcPr>
            <w:tcW w:w="1195" w:type="dxa"/>
            <w:vAlign w:val="center"/>
          </w:tcPr>
          <w:p w14:paraId="3C8607CF" w14:textId="77777777" w:rsidR="005607A0" w:rsidRPr="00C97E75" w:rsidRDefault="005607A0" w:rsidP="005607A0">
            <w:pPr>
              <w:spacing w:after="0" w:line="240" w:lineRule="auto"/>
              <w:ind w:left="-54" w:right="34"/>
              <w:jc w:val="left"/>
              <w:rPr>
                <w:b/>
                <w:szCs w:val="22"/>
              </w:rPr>
            </w:pPr>
            <w:r w:rsidRPr="00C97E75">
              <w:rPr>
                <w:b/>
                <w:szCs w:val="22"/>
              </w:rPr>
              <w:t>Fattura n.</w:t>
            </w:r>
          </w:p>
        </w:tc>
        <w:tc>
          <w:tcPr>
            <w:tcW w:w="1206" w:type="dxa"/>
            <w:vAlign w:val="center"/>
          </w:tcPr>
          <w:p w14:paraId="7CE673C7" w14:textId="77777777" w:rsidR="005607A0" w:rsidRPr="00C97E75" w:rsidRDefault="005607A0" w:rsidP="005607A0">
            <w:pPr>
              <w:spacing w:after="0" w:line="240" w:lineRule="auto"/>
              <w:jc w:val="left"/>
              <w:rPr>
                <w:b/>
                <w:szCs w:val="22"/>
              </w:rPr>
            </w:pPr>
            <w:r w:rsidRPr="00C97E75">
              <w:rPr>
                <w:b/>
                <w:szCs w:val="22"/>
              </w:rPr>
              <w:t>Data</w:t>
            </w:r>
          </w:p>
        </w:tc>
        <w:tc>
          <w:tcPr>
            <w:tcW w:w="3046" w:type="dxa"/>
            <w:vAlign w:val="center"/>
          </w:tcPr>
          <w:p w14:paraId="2FF4827E" w14:textId="77777777" w:rsidR="005607A0" w:rsidRPr="00C97E75" w:rsidRDefault="005607A0" w:rsidP="005607A0">
            <w:pPr>
              <w:spacing w:after="0" w:line="240" w:lineRule="auto"/>
              <w:ind w:right="36"/>
              <w:jc w:val="left"/>
              <w:rPr>
                <w:b/>
                <w:szCs w:val="22"/>
              </w:rPr>
            </w:pPr>
            <w:r w:rsidRPr="00C97E75">
              <w:rPr>
                <w:b/>
                <w:szCs w:val="22"/>
              </w:rPr>
              <w:t>Fornitore</w:t>
            </w:r>
          </w:p>
        </w:tc>
        <w:tc>
          <w:tcPr>
            <w:tcW w:w="1985" w:type="dxa"/>
            <w:vAlign w:val="center"/>
          </w:tcPr>
          <w:p w14:paraId="5483D827" w14:textId="28C42394" w:rsidR="005607A0" w:rsidRPr="00C97E75" w:rsidRDefault="005607A0" w:rsidP="005607A0">
            <w:pPr>
              <w:spacing w:after="0" w:line="240" w:lineRule="auto"/>
              <w:jc w:val="left"/>
              <w:rPr>
                <w:b/>
                <w:szCs w:val="22"/>
              </w:rPr>
            </w:pPr>
            <w:r w:rsidRPr="00C97E75">
              <w:rPr>
                <w:b/>
                <w:szCs w:val="22"/>
              </w:rPr>
              <w:t>Importo totale</w:t>
            </w:r>
          </w:p>
        </w:tc>
        <w:tc>
          <w:tcPr>
            <w:tcW w:w="2207" w:type="dxa"/>
            <w:vAlign w:val="center"/>
          </w:tcPr>
          <w:p w14:paraId="610844D4" w14:textId="77777777" w:rsidR="005607A0" w:rsidRPr="00C97E75" w:rsidRDefault="005607A0" w:rsidP="005607A0">
            <w:pPr>
              <w:spacing w:after="0" w:line="240" w:lineRule="auto"/>
              <w:ind w:right="25"/>
              <w:jc w:val="left"/>
              <w:rPr>
                <w:b/>
                <w:szCs w:val="22"/>
              </w:rPr>
            </w:pPr>
            <w:r w:rsidRPr="00C97E75">
              <w:rPr>
                <w:b/>
                <w:szCs w:val="22"/>
              </w:rPr>
              <w:t>Importo imputato al progetto</w:t>
            </w:r>
          </w:p>
        </w:tc>
      </w:tr>
      <w:tr w:rsidR="006812A4" w:rsidRPr="00C97E75" w14:paraId="0DC479EF" w14:textId="77777777" w:rsidTr="00C97E75">
        <w:trPr>
          <w:trHeight w:val="340"/>
        </w:trPr>
        <w:tc>
          <w:tcPr>
            <w:tcW w:w="1195" w:type="dxa"/>
            <w:vAlign w:val="center"/>
          </w:tcPr>
          <w:p w14:paraId="2437174E" w14:textId="77777777" w:rsidR="005607A0" w:rsidRPr="00C97E75" w:rsidRDefault="005607A0" w:rsidP="005607A0">
            <w:pPr>
              <w:spacing w:after="0" w:line="240" w:lineRule="auto"/>
              <w:ind w:right="34"/>
              <w:jc w:val="left"/>
              <w:rPr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085C63A" w14:textId="15983697" w:rsidR="005607A0" w:rsidRPr="00C97E75" w:rsidRDefault="005607A0" w:rsidP="005607A0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5712966E" w14:textId="77777777" w:rsidR="005607A0" w:rsidRPr="00C97E75" w:rsidRDefault="005607A0" w:rsidP="005607A0">
            <w:pPr>
              <w:spacing w:after="0" w:line="240" w:lineRule="auto"/>
              <w:ind w:right="36"/>
              <w:jc w:val="left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F21E16F" w14:textId="77777777" w:rsidR="005607A0" w:rsidRPr="00C97E75" w:rsidRDefault="005607A0" w:rsidP="005607A0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207" w:type="dxa"/>
            <w:vAlign w:val="center"/>
          </w:tcPr>
          <w:p w14:paraId="51D2599B" w14:textId="77777777" w:rsidR="005607A0" w:rsidRPr="00C97E75" w:rsidRDefault="005607A0" w:rsidP="005607A0">
            <w:pPr>
              <w:spacing w:after="0" w:line="240" w:lineRule="auto"/>
              <w:ind w:right="25"/>
              <w:jc w:val="left"/>
              <w:rPr>
                <w:szCs w:val="22"/>
              </w:rPr>
            </w:pPr>
          </w:p>
        </w:tc>
      </w:tr>
      <w:tr w:rsidR="006812A4" w:rsidRPr="00C97E75" w14:paraId="34564FB5" w14:textId="77777777" w:rsidTr="00C97E75">
        <w:trPr>
          <w:trHeight w:val="340"/>
        </w:trPr>
        <w:tc>
          <w:tcPr>
            <w:tcW w:w="1195" w:type="dxa"/>
            <w:vAlign w:val="center"/>
          </w:tcPr>
          <w:p w14:paraId="45868B82" w14:textId="77777777" w:rsidR="005607A0" w:rsidRPr="00C97E75" w:rsidRDefault="005607A0" w:rsidP="005607A0">
            <w:pPr>
              <w:spacing w:after="0" w:line="240" w:lineRule="auto"/>
              <w:ind w:right="34"/>
              <w:jc w:val="left"/>
              <w:rPr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55A2D138" w14:textId="77777777" w:rsidR="005607A0" w:rsidRPr="00C97E75" w:rsidRDefault="005607A0" w:rsidP="005607A0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3046" w:type="dxa"/>
            <w:vAlign w:val="center"/>
          </w:tcPr>
          <w:p w14:paraId="624126C3" w14:textId="77777777" w:rsidR="005607A0" w:rsidRPr="00C97E75" w:rsidRDefault="005607A0" w:rsidP="005607A0">
            <w:pPr>
              <w:spacing w:after="0" w:line="240" w:lineRule="auto"/>
              <w:ind w:right="36"/>
              <w:jc w:val="left"/>
              <w:rPr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878E360" w14:textId="77777777" w:rsidR="005607A0" w:rsidRPr="00C97E75" w:rsidRDefault="005607A0" w:rsidP="005607A0">
            <w:pPr>
              <w:spacing w:after="0" w:line="240" w:lineRule="auto"/>
              <w:jc w:val="left"/>
              <w:rPr>
                <w:szCs w:val="22"/>
              </w:rPr>
            </w:pPr>
          </w:p>
        </w:tc>
        <w:tc>
          <w:tcPr>
            <w:tcW w:w="2207" w:type="dxa"/>
            <w:vAlign w:val="center"/>
          </w:tcPr>
          <w:p w14:paraId="50B7C03A" w14:textId="77777777" w:rsidR="005607A0" w:rsidRPr="00C97E75" w:rsidRDefault="005607A0" w:rsidP="005607A0">
            <w:pPr>
              <w:spacing w:after="0" w:line="240" w:lineRule="auto"/>
              <w:ind w:right="25"/>
              <w:jc w:val="left"/>
              <w:rPr>
                <w:szCs w:val="22"/>
              </w:rPr>
            </w:pPr>
          </w:p>
        </w:tc>
      </w:tr>
    </w:tbl>
    <w:p w14:paraId="4CCF6202" w14:textId="6E1F61A7" w:rsidR="00A97C32" w:rsidRPr="00474FA7" w:rsidRDefault="00A97C32" w:rsidP="00474FA7">
      <w:pPr>
        <w:pStyle w:val="Corpodeltesto3"/>
        <w:spacing w:before="24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74FA7">
        <w:rPr>
          <w:rFonts w:asciiTheme="minorHAnsi" w:hAnsiTheme="minorHAnsi" w:cstheme="minorHAnsi"/>
          <w:i/>
          <w:color w:val="000000"/>
          <w:sz w:val="22"/>
          <w:szCs w:val="22"/>
        </w:rPr>
        <w:t>Luogo e Data</w:t>
      </w:r>
    </w:p>
    <w:p w14:paraId="6CAC95F9" w14:textId="1D1CD405" w:rsidR="00A97C32" w:rsidRPr="001306BF" w:rsidRDefault="00A97C32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41B25747" w14:textId="77777777" w:rsidR="001306BF" w:rsidRPr="002F5774" w:rsidRDefault="001306BF" w:rsidP="001306BF">
      <w:pPr>
        <w:spacing w:after="0" w:line="240" w:lineRule="auto"/>
        <w:ind w:left="3686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72A0A51F" w:rsidR="00AD62D0" w:rsidRPr="007110CB" w:rsidRDefault="001306BF" w:rsidP="007110CB">
      <w:pPr>
        <w:spacing w:line="240" w:lineRule="auto"/>
        <w:ind w:left="3686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AD62D0" w:rsidRPr="007110C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DC8DF" w14:textId="77777777" w:rsidR="00B50884" w:rsidRDefault="00B50884" w:rsidP="00505B16">
      <w:pPr>
        <w:spacing w:after="0" w:line="240" w:lineRule="auto"/>
      </w:pPr>
      <w:r>
        <w:separator/>
      </w:r>
    </w:p>
  </w:endnote>
  <w:endnote w:type="continuationSeparator" w:id="0">
    <w:p w14:paraId="6239E81C" w14:textId="77777777" w:rsidR="00B50884" w:rsidRDefault="00B50884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2420AE72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7A712E92">
          <wp:simplePos x="0" y="0"/>
          <wp:positionH relativeFrom="column">
            <wp:posOffset>-691635</wp:posOffset>
          </wp:positionH>
          <wp:positionV relativeFrom="page">
            <wp:posOffset>7324777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89F">
      <w:rPr>
        <w:i w:val="0"/>
        <w:noProof/>
        <w:color w:val="DB1035"/>
        <w:sz w:val="16"/>
        <w:lang w:eastAsia="it-IT"/>
      </w:rPr>
      <w:t xml:space="preserve">Dichiarazione </w:t>
    </w:r>
    <w:r w:rsidR="005607A0">
      <w:rPr>
        <w:i w:val="0"/>
        <w:noProof/>
        <w:color w:val="DB1035"/>
        <w:sz w:val="16"/>
        <w:lang w:eastAsia="it-IT"/>
      </w:rPr>
      <w:t>annullamento fatture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D755B" w14:textId="77777777" w:rsidR="00B50884" w:rsidRDefault="00B50884">
      <w:r>
        <w:separator/>
      </w:r>
    </w:p>
  </w:footnote>
  <w:footnote w:type="continuationSeparator" w:id="0">
    <w:p w14:paraId="0331C473" w14:textId="77777777" w:rsidR="00B50884" w:rsidRDefault="00B50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7B46DE85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68D39CD5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95CAB" w14:textId="4B64C780" w:rsidR="00DE71DD" w:rsidRPr="00C97E75" w:rsidRDefault="00C97E75" w:rsidP="00A305B9">
    <w:pPr>
      <w:pStyle w:val="Intestazione"/>
      <w:jc w:val="center"/>
      <w:rPr>
        <w:b/>
        <w:bCs/>
      </w:rPr>
    </w:pPr>
    <w:r>
      <w:rPr>
        <w:noProof/>
        <w:lang w:eastAsia="it-IT"/>
      </w:rPr>
      <w:drawing>
        <wp:inline distT="0" distB="0" distL="0" distR="0" wp14:anchorId="6CF0B11C" wp14:editId="744643FA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23437975"/>
    <w:multiLevelType w:val="hybridMultilevel"/>
    <w:tmpl w:val="8564E9E4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A4CF6"/>
    <w:multiLevelType w:val="hybridMultilevel"/>
    <w:tmpl w:val="9188A6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E7398"/>
    <w:multiLevelType w:val="hybridMultilevel"/>
    <w:tmpl w:val="B32AFB74"/>
    <w:lvl w:ilvl="0" w:tplc="949CAEFC">
      <w:start w:val="1"/>
      <w:numFmt w:val="bullet"/>
      <w:lvlText w:val="-"/>
      <w:lvlJc w:val="left"/>
      <w:pPr>
        <w:ind w:left="72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3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6" w15:restartNumberingAfterBreak="0">
    <w:nsid w:val="47501607"/>
    <w:multiLevelType w:val="multilevel"/>
    <w:tmpl w:val="7DB4D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22" w15:restartNumberingAfterBreak="0">
    <w:nsid w:val="5B483018"/>
    <w:multiLevelType w:val="hybridMultilevel"/>
    <w:tmpl w:val="862E1CC6"/>
    <w:lvl w:ilvl="0" w:tplc="FEA8F7C6">
      <w:start w:val="1"/>
      <w:numFmt w:val="bullet"/>
      <w:lvlText w:val="¨"/>
      <w:lvlJc w:val="left"/>
      <w:pPr>
        <w:ind w:left="723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4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6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7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515117"/>
    <w:multiLevelType w:val="hybridMultilevel"/>
    <w:tmpl w:val="2976F028"/>
    <w:lvl w:ilvl="0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"/>
  </w:num>
  <w:num w:numId="4">
    <w:abstractNumId w:val="11"/>
  </w:num>
  <w:num w:numId="5">
    <w:abstractNumId w:val="10"/>
  </w:num>
  <w:num w:numId="6">
    <w:abstractNumId w:val="5"/>
  </w:num>
  <w:num w:numId="7">
    <w:abstractNumId w:val="25"/>
  </w:num>
  <w:num w:numId="8">
    <w:abstractNumId w:val="26"/>
  </w:num>
  <w:num w:numId="9">
    <w:abstractNumId w:val="23"/>
  </w:num>
  <w:num w:numId="10">
    <w:abstractNumId w:val="15"/>
  </w:num>
  <w:num w:numId="11">
    <w:abstractNumId w:val="7"/>
  </w:num>
  <w:num w:numId="12">
    <w:abstractNumId w:val="3"/>
  </w:num>
  <w:num w:numId="13">
    <w:abstractNumId w:val="4"/>
  </w:num>
  <w:num w:numId="14">
    <w:abstractNumId w:val="27"/>
  </w:num>
  <w:num w:numId="15">
    <w:abstractNumId w:val="19"/>
  </w:num>
  <w:num w:numId="16">
    <w:abstractNumId w:val="17"/>
  </w:num>
  <w:num w:numId="17">
    <w:abstractNumId w:val="24"/>
  </w:num>
  <w:num w:numId="18">
    <w:abstractNumId w:val="20"/>
  </w:num>
  <w:num w:numId="19">
    <w:abstractNumId w:val="14"/>
  </w:num>
  <w:num w:numId="20">
    <w:abstractNumId w:val="18"/>
  </w:num>
  <w:num w:numId="21">
    <w:abstractNumId w:val="6"/>
  </w:num>
  <w:num w:numId="22">
    <w:abstractNumId w:val="2"/>
  </w:num>
  <w:num w:numId="23">
    <w:abstractNumId w:val="28"/>
  </w:num>
  <w:num w:numId="24">
    <w:abstractNumId w:val="8"/>
  </w:num>
  <w:num w:numId="25">
    <w:abstractNumId w:val="22"/>
  </w:num>
  <w:num w:numId="26">
    <w:abstractNumId w:val="9"/>
  </w:num>
  <w:num w:numId="27">
    <w:abstractNumId w:val="12"/>
  </w:num>
  <w:num w:numId="2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289F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860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67EFB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0EE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4FA7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7A0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0CBF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2A4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1DE1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C1D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077F5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AB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5B9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8D9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088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97E75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99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1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DC382-9DC6-4E5E-A8D8-BB894D7B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2480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28</cp:revision>
  <cp:lastPrinted>2020-05-18T16:39:00Z</cp:lastPrinted>
  <dcterms:created xsi:type="dcterms:W3CDTF">2020-06-02T04:07:00Z</dcterms:created>
  <dcterms:modified xsi:type="dcterms:W3CDTF">2022-07-05T12:27:00Z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